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71D8" w14:textId="77777777" w:rsidR="009830C5" w:rsidRPr="00C55A4C" w:rsidRDefault="009830C5" w:rsidP="009830C5">
      <w:pPr>
        <w:jc w:val="center"/>
        <w:rPr>
          <w:rFonts w:ascii="Tahoma" w:hAnsi="Tahoma" w:cs="Tahoma"/>
          <w:b/>
          <w:sz w:val="48"/>
        </w:rPr>
      </w:pPr>
      <w:r w:rsidRPr="00C55A4C">
        <w:rPr>
          <w:rFonts w:ascii="Tahoma" w:hAnsi="Tahoma" w:cs="Tahoma"/>
          <w:b/>
          <w:sz w:val="48"/>
        </w:rPr>
        <w:t>Schutz- und Hygienekonzept</w:t>
      </w:r>
    </w:p>
    <w:p w14:paraId="0547514D" w14:textId="77777777" w:rsidR="009830C5" w:rsidRPr="00C55A4C" w:rsidRDefault="009830C5" w:rsidP="009830C5">
      <w:pPr>
        <w:jc w:val="center"/>
        <w:rPr>
          <w:rFonts w:ascii="Tahoma" w:hAnsi="Tahoma" w:cs="Tahoma"/>
          <w:b/>
          <w:sz w:val="48"/>
        </w:rPr>
      </w:pPr>
    </w:p>
    <w:p w14:paraId="1C06A4C2" w14:textId="77777777" w:rsidR="009830C5" w:rsidRPr="00C55A4C" w:rsidRDefault="009830C5" w:rsidP="009830C5">
      <w:pPr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Jugendverband/Jugendorganisation</w:t>
      </w:r>
      <w:r w:rsidRPr="00C55A4C">
        <w:rPr>
          <w:rFonts w:ascii="Tahoma" w:hAnsi="Tahoma" w:cs="Tahoma"/>
          <w:b/>
          <w:sz w:val="24"/>
        </w:rPr>
        <w:t xml:space="preserve">: </w:t>
      </w:r>
      <w:sdt>
        <w:sdtPr>
          <w:rPr>
            <w:rFonts w:ascii="Tahoma" w:hAnsi="Tahoma" w:cs="Tahoma"/>
            <w:b/>
            <w:sz w:val="24"/>
          </w:rPr>
          <w:id w:val="1261871759"/>
          <w:placeholder>
            <w:docPart w:val="8844E8B791584F868D13AE847D4D34E7"/>
          </w:placeholder>
          <w:showingPlcHdr/>
        </w:sdtPr>
        <w:sdtContent>
          <w:r w:rsidRPr="00C55A4C">
            <w:rPr>
              <w:rStyle w:val="Platzhaltertext"/>
              <w:rFonts w:ascii="Tahoma" w:hAnsi="Tahoma" w:cs="Tahoma"/>
            </w:rPr>
            <w:t>Klicken oder tippen Sie hier, um Text einzugeben.</w:t>
          </w:r>
        </w:sdtContent>
      </w:sdt>
    </w:p>
    <w:p w14:paraId="45EB5947" w14:textId="77777777" w:rsidR="009830C5" w:rsidRDefault="009830C5" w:rsidP="009830C5">
      <w:pPr>
        <w:jc w:val="both"/>
        <w:rPr>
          <w:rFonts w:ascii="Tahoma" w:hAnsi="Tahoma" w:cs="Tahoma"/>
        </w:rPr>
      </w:pPr>
    </w:p>
    <w:p w14:paraId="70CCD879" w14:textId="77777777" w:rsidR="009830C5" w:rsidRPr="00A54EAF" w:rsidRDefault="009830C5" w:rsidP="009830C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Unser Schutz- und Hygienekonzept ist für folgende Veranstaltungen / Maßnahmen / Angebote verbindlich:</w:t>
      </w:r>
    </w:p>
    <w:sdt>
      <w:sdtPr>
        <w:rPr>
          <w:rFonts w:ascii="Tahoma" w:hAnsi="Tahoma" w:cs="Tahoma"/>
        </w:rPr>
        <w:id w:val="-988861648"/>
        <w:placeholder>
          <w:docPart w:val="F0F852FB949A449EBE30E6610D3928C1"/>
        </w:placeholder>
        <w:showingPlcHdr/>
      </w:sdtPr>
      <w:sdtContent>
        <w:p w14:paraId="7D99986F" w14:textId="77777777" w:rsidR="009830C5" w:rsidRPr="00C55A4C" w:rsidRDefault="009830C5" w:rsidP="009830C5">
          <w:pPr>
            <w:jc w:val="both"/>
            <w:rPr>
              <w:rFonts w:ascii="Tahoma" w:hAnsi="Tahoma" w:cs="Tahoma"/>
            </w:rPr>
          </w:pPr>
          <w:r w:rsidRPr="00A54EAF">
            <w:rPr>
              <w:rStyle w:val="Platzhaltertext"/>
              <w:rFonts w:ascii="Tahoma" w:hAnsi="Tahoma" w:cs="Tahoma"/>
            </w:rPr>
            <w:t>Klicken oder tippen Sie hier, um Text einzugeben.</w:t>
          </w:r>
        </w:p>
      </w:sdtContent>
    </w:sdt>
    <w:p w14:paraId="0879CB8B" w14:textId="77777777" w:rsidR="009830C5" w:rsidRPr="00C55A4C" w:rsidRDefault="009830C5" w:rsidP="009830C5">
      <w:pPr>
        <w:jc w:val="both"/>
        <w:rPr>
          <w:rFonts w:ascii="Tahoma" w:hAnsi="Tahoma" w:cs="Tahoma"/>
        </w:rPr>
      </w:pPr>
    </w:p>
    <w:p w14:paraId="438258A8" w14:textId="77777777" w:rsidR="009830C5" w:rsidRPr="00C55A4C" w:rsidRDefault="009830C5" w:rsidP="009830C5">
      <w:pPr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 xml:space="preserve">Ansprechpartner: </w:t>
      </w:r>
      <w:sdt>
        <w:sdtPr>
          <w:rPr>
            <w:rFonts w:ascii="Tahoma" w:hAnsi="Tahoma" w:cs="Tahoma"/>
          </w:rPr>
          <w:id w:val="-215748300"/>
          <w:placeholder>
            <w:docPart w:val="84BD2E7D84424DBBA80226617257F76B"/>
          </w:placeholder>
          <w:showingPlcHdr/>
        </w:sdtPr>
        <w:sdtContent>
          <w:r w:rsidRPr="00C55A4C">
            <w:rPr>
              <w:rStyle w:val="Platzhaltertext"/>
              <w:rFonts w:ascii="Tahoma" w:hAnsi="Tahoma" w:cs="Tahoma"/>
            </w:rPr>
            <w:t>Klicken oder tippen Sie hier, um Text einzugeben.</w:t>
          </w:r>
        </w:sdtContent>
      </w:sdt>
    </w:p>
    <w:p w14:paraId="7A8FF19B" w14:textId="77777777" w:rsidR="009830C5" w:rsidRPr="00C55A4C" w:rsidRDefault="009830C5" w:rsidP="009830C5">
      <w:pPr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 xml:space="preserve">Tel. oder E-Mail: </w:t>
      </w:r>
      <w:sdt>
        <w:sdtPr>
          <w:rPr>
            <w:rFonts w:ascii="Tahoma" w:hAnsi="Tahoma" w:cs="Tahoma"/>
          </w:rPr>
          <w:id w:val="878671031"/>
          <w:placeholder>
            <w:docPart w:val="38880ED843604FC69A18FF2FB33DA834"/>
          </w:placeholder>
          <w:showingPlcHdr/>
        </w:sdtPr>
        <w:sdtContent>
          <w:r w:rsidRPr="00C55A4C">
            <w:rPr>
              <w:rStyle w:val="Platzhaltertext"/>
              <w:rFonts w:ascii="Tahoma" w:hAnsi="Tahoma" w:cs="Tahoma"/>
            </w:rPr>
            <w:t>Klicken oder tippen Sie hier, um Text einzugeben.</w:t>
          </w:r>
        </w:sdtContent>
      </w:sdt>
    </w:p>
    <w:p w14:paraId="7F34B992" w14:textId="77777777" w:rsidR="009830C5" w:rsidRPr="00C55A4C" w:rsidRDefault="009830C5" w:rsidP="009830C5">
      <w:pPr>
        <w:jc w:val="both"/>
        <w:rPr>
          <w:rFonts w:ascii="Tahoma" w:hAnsi="Tahoma" w:cs="Tahoma"/>
        </w:rPr>
      </w:pPr>
    </w:p>
    <w:p w14:paraId="24C01665" w14:textId="77777777" w:rsidR="009830C5" w:rsidRPr="00C55A4C" w:rsidRDefault="009830C5" w:rsidP="009830C5">
      <w:pPr>
        <w:pBdr>
          <w:bottom w:val="single" w:sz="6" w:space="1" w:color="auto"/>
        </w:pBdr>
        <w:jc w:val="both"/>
        <w:rPr>
          <w:rFonts w:ascii="Tahoma" w:hAnsi="Tahoma" w:cs="Tahoma"/>
        </w:rPr>
      </w:pPr>
    </w:p>
    <w:p w14:paraId="7827DA02" w14:textId="77777777" w:rsidR="009830C5" w:rsidRPr="00C55A4C" w:rsidRDefault="009830C5" w:rsidP="009830C5">
      <w:pPr>
        <w:jc w:val="both"/>
        <w:rPr>
          <w:rFonts w:ascii="Tahoma" w:hAnsi="Tahoma" w:cs="Tahoma"/>
        </w:rPr>
      </w:pPr>
    </w:p>
    <w:p w14:paraId="2BE37D35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Hinweis auf allgemeine Verhaltensregeln während der Pandemie:</w:t>
      </w:r>
    </w:p>
    <w:sdt>
      <w:sdtPr>
        <w:rPr>
          <w:rFonts w:ascii="Tahoma" w:hAnsi="Tahoma" w:cs="Tahoma"/>
        </w:rPr>
        <w:id w:val="385771350"/>
        <w:placeholder>
          <w:docPart w:val="7B4CC074002641C5A7F9DA8F10821BC0"/>
        </w:placeholder>
        <w:showingPlcHdr/>
      </w:sdtPr>
      <w:sdtContent>
        <w:p w14:paraId="5147251B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Wie bspw:</w:t>
          </w:r>
        </w:p>
        <w:p w14:paraId="31676842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regelmäßiges Händewaschen (Händewaschen mit Seife für 20 – 30 Sekunden)</w:t>
          </w:r>
        </w:p>
        <w:p w14:paraId="67177195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Mindestabstand von 1,5 m, Tragen eines Mund-Nasen-Schutzes, wenn der Mindestabstand nicht gewährleistet werden kann</w:t>
          </w:r>
        </w:p>
        <w:p w14:paraId="096D5785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Einhaltung der Husten- und Niesetikette (Husten oder Niesen in die Armbeuge oder in ein Taschentuch)</w:t>
          </w:r>
        </w:p>
        <w:p w14:paraId="42C33C7E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kein Körperkontakt</w:t>
          </w:r>
        </w:p>
        <w:p w14:paraId="56F489EF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Vermeid des Berührens von Augen, Nase und Mund</w:t>
          </w:r>
        </w:p>
        <w:p w14:paraId="7E5C7FB2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Eintreffen und Verlassen des Gebäudes unter Wahrung des Abstandsgebots</w:t>
          </w:r>
        </w:p>
        <w:p w14:paraId="3D9BC2C1" w14:textId="77777777" w:rsidR="009830C5" w:rsidRPr="00C55A4C" w:rsidRDefault="009830C5" w:rsidP="009830C5">
          <w:pPr>
            <w:pStyle w:val="Listenabsatz"/>
            <w:ind w:left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bei erkältungsbedingten Krankheitszeichen unbedingt zu Hause bleiben</w:t>
          </w:r>
        </w:p>
      </w:sdtContent>
    </w:sdt>
    <w:p w14:paraId="1B8B3FF4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48214550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Maßnahmen zur Gewährleistung des Mindestabstands von 1,5 m</w:t>
      </w:r>
    </w:p>
    <w:sdt>
      <w:sdtPr>
        <w:rPr>
          <w:rFonts w:ascii="Tahoma" w:hAnsi="Tahoma" w:cs="Tahoma"/>
        </w:rPr>
        <w:id w:val="-1619590367"/>
        <w:placeholder>
          <w:docPart w:val="EC29125975A84BC489EBE1B6FB0C7B4C"/>
        </w:placeholder>
        <w:showingPlcHdr/>
      </w:sdtPr>
      <w:sdtContent>
        <w:p w14:paraId="3F6CE774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 xml:space="preserve">Wie werden die Personenströme im Gelände geleitet, so dass Menschenansammlungen vermieden werden? </w:t>
          </w:r>
        </w:p>
        <w:p w14:paraId="4FF81B5D" w14:textId="77777777" w:rsidR="009830C5" w:rsidRPr="00C55A4C" w:rsidRDefault="009830C5" w:rsidP="009830C5">
          <w:pPr>
            <w:pStyle w:val="Listenabsatz"/>
            <w:ind w:left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Wie können die Teilnehmer das Gebäude/den Veranstaltungsraum unter den geltenden Abstands- und Hygieneauflagen betreten und verlassen?</w:t>
          </w:r>
        </w:p>
      </w:sdtContent>
    </w:sdt>
    <w:p w14:paraId="7C3EB0E6" w14:textId="77777777" w:rsidR="009830C5" w:rsidRPr="00C55A4C" w:rsidRDefault="009830C5" w:rsidP="009830C5">
      <w:p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Falls dieser nicht gewährleistet werden kann, besteht die Pflicht zum Tragen einer Mund- und Nasenbedeckung. Dies wird gewährleistet durch:</w:t>
      </w:r>
    </w:p>
    <w:sdt>
      <w:sdtPr>
        <w:rPr>
          <w:rFonts w:ascii="Tahoma" w:hAnsi="Tahoma" w:cs="Tahoma"/>
        </w:rPr>
        <w:id w:val="-1143346476"/>
        <w:placeholder>
          <w:docPart w:val="DCD47E2CF72E46C796519B4A2924DE51"/>
        </w:placeholder>
        <w:showingPlcHdr/>
      </w:sdtPr>
      <w:sdtContent>
        <w:p w14:paraId="0C1559E6" w14:textId="77777777" w:rsidR="009830C5" w:rsidRPr="00C55A4C" w:rsidRDefault="009830C5" w:rsidP="009830C5">
          <w:pPr>
            <w:ind w:left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Wie wird falls notwendig das Tragen von Mund-Nasen-Schutzmasken kontrolliert?</w:t>
          </w:r>
        </w:p>
      </w:sdtContent>
    </w:sdt>
    <w:p w14:paraId="2A26873A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231E782A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Handhygiene</w:t>
      </w:r>
    </w:p>
    <w:sdt>
      <w:sdtPr>
        <w:rPr>
          <w:rFonts w:ascii="Tahoma" w:hAnsi="Tahoma" w:cs="Tahoma"/>
        </w:rPr>
        <w:id w:val="784473305"/>
        <w:placeholder>
          <w:docPart w:val="77107E250A1B40EBB8A6879D28F44302"/>
        </w:placeholder>
        <w:showingPlcHdr/>
      </w:sdtPr>
      <w:sdtContent>
        <w:p w14:paraId="62F4B0A8" w14:textId="77777777" w:rsidR="009830C5" w:rsidRPr="00C55A4C" w:rsidRDefault="009830C5" w:rsidP="009830C5">
          <w:pPr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 xml:space="preserve">Wie wird auf eine regelmäßige Handhygiene hingewiesen? </w:t>
          </w:r>
        </w:p>
        <w:p w14:paraId="602A0F38" w14:textId="77777777" w:rsidR="009830C5" w:rsidRPr="007470FA" w:rsidRDefault="009830C5" w:rsidP="009830C5">
          <w:pPr>
            <w:ind w:left="284"/>
            <w:jc w:val="both"/>
            <w:rPr>
              <w:rStyle w:val="Platzhaltertext"/>
              <w:rFonts w:ascii="Tahoma" w:hAnsi="Tahoma" w:cs="Tahoma"/>
              <w:color w:val="auto"/>
            </w:rPr>
          </w:pPr>
          <w:r w:rsidRPr="00C55A4C">
            <w:rPr>
              <w:rStyle w:val="Platzhaltertext"/>
              <w:rFonts w:ascii="Tahoma" w:hAnsi="Tahoma" w:cs="Tahoma"/>
            </w:rPr>
            <w:lastRenderedPageBreak/>
            <w:t>Sind Flüssigseife und Papierhandtücher in ausreichender Menge im Sanitärbereich vorhanden?</w:t>
          </w:r>
        </w:p>
      </w:sdtContent>
    </w:sdt>
    <w:p w14:paraId="4896D0A7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5CCF736E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 xml:space="preserve">Lüftung des </w:t>
      </w:r>
      <w:r>
        <w:rPr>
          <w:rFonts w:ascii="Tahoma" w:hAnsi="Tahoma" w:cs="Tahoma"/>
        </w:rPr>
        <w:t xml:space="preserve">Raumes </w:t>
      </w:r>
    </w:p>
    <w:sdt>
      <w:sdtPr>
        <w:rPr>
          <w:rFonts w:ascii="Tahoma" w:hAnsi="Tahoma" w:cs="Tahoma"/>
        </w:rPr>
        <w:id w:val="141397908"/>
        <w:placeholder>
          <w:docPart w:val="7D82E5F9E8A04D24A8EE4D51A68FA3BC"/>
        </w:placeholder>
        <w:showingPlcHdr/>
      </w:sdtPr>
      <w:sdtContent>
        <w:p w14:paraId="1D8C17DB" w14:textId="77777777" w:rsidR="009830C5" w:rsidRPr="00C55A4C" w:rsidRDefault="009830C5" w:rsidP="009830C5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 xml:space="preserve">Werden die Veranstaltungsräume regelmäßig (mind. 10 Minuten pro Stunde) gelüftet? </w:t>
          </w:r>
        </w:p>
        <w:p w14:paraId="227BFEAF" w14:textId="77777777" w:rsidR="009830C5" w:rsidRPr="00C55A4C" w:rsidRDefault="009830C5" w:rsidP="009830C5">
          <w:pPr>
            <w:pStyle w:val="Listenabsatz"/>
            <w:ind w:left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Wie wird dies dokumentiert?</w:t>
          </w:r>
        </w:p>
      </w:sdtContent>
    </w:sdt>
    <w:p w14:paraId="09E6360D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5FB44638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Desinfektion von stark beanspruchten Flächen</w:t>
      </w:r>
    </w:p>
    <w:sdt>
      <w:sdtPr>
        <w:rPr>
          <w:rStyle w:val="Platzhaltertext"/>
          <w:rFonts w:ascii="Tahoma" w:hAnsi="Tahoma" w:cs="Tahoma"/>
        </w:rPr>
        <w:id w:val="1937013763"/>
        <w:placeholder>
          <w:docPart w:val="F84B040556434D0898EE8C7BB396B103"/>
        </w:placeholder>
        <w:showingPlcHdr/>
      </w:sdtPr>
      <w:sdtContent>
        <w:p w14:paraId="21F6C6B6" w14:textId="77777777" w:rsidR="009830C5" w:rsidRPr="00C55A4C" w:rsidRDefault="009830C5" w:rsidP="009830C5">
          <w:pPr>
            <w:pStyle w:val="Listenabsatz"/>
            <w:tabs>
              <w:tab w:val="left" w:pos="360"/>
            </w:tabs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Werden Türklinken, Stühle, Arbeitstische und Arbeitsmaterialien vor und nach der Veranstaltung desinfiziert?</w:t>
          </w:r>
        </w:p>
      </w:sdtContent>
    </w:sdt>
    <w:p w14:paraId="1331EAF8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7D0FDE11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Pausen- und Aufenthaltsräume und -bereiche</w:t>
      </w:r>
    </w:p>
    <w:sdt>
      <w:sdtPr>
        <w:rPr>
          <w:rFonts w:ascii="Tahoma" w:hAnsi="Tahoma" w:cs="Tahoma"/>
        </w:rPr>
        <w:id w:val="1149551461"/>
        <w:placeholder>
          <w:docPart w:val="BD8D1D2846ED40D4B96F4DFA63F7B2E7"/>
        </w:placeholder>
        <w:showingPlcHdr/>
      </w:sdtPr>
      <w:sdtContent>
        <w:p w14:paraId="64C7384C" w14:textId="77777777" w:rsidR="009830C5" w:rsidRPr="007470FA" w:rsidRDefault="009830C5" w:rsidP="009830C5">
          <w:pPr>
            <w:pStyle w:val="Listenabsatz"/>
            <w:ind w:left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Welche Hygiene- und Schutzmaßnahmen werden für die Aufenthalts- und Pausenräume getroffen?</w:t>
          </w:r>
        </w:p>
      </w:sdtContent>
    </w:sdt>
    <w:p w14:paraId="49C79AD8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098C2524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 xml:space="preserve">Gleicher </w:t>
      </w:r>
      <w:proofErr w:type="spellStart"/>
      <w:r w:rsidRPr="00C55A4C">
        <w:rPr>
          <w:rFonts w:ascii="Tahoma" w:hAnsi="Tahoma" w:cs="Tahoma"/>
        </w:rPr>
        <w:t>Teilnehmendenkreis</w:t>
      </w:r>
      <w:proofErr w:type="spellEnd"/>
    </w:p>
    <w:sdt>
      <w:sdtPr>
        <w:rPr>
          <w:rFonts w:ascii="Tahoma" w:hAnsi="Tahoma" w:cs="Tahoma"/>
        </w:rPr>
        <w:id w:val="-1682880268"/>
        <w:placeholder>
          <w:docPart w:val="1458DDD3D73D4B21BBE84C0D88E67AB4"/>
        </w:placeholder>
        <w:showingPlcHdr/>
      </w:sdtPr>
      <w:sdtContent>
        <w:p w14:paraId="6079934B" w14:textId="77777777" w:rsidR="009830C5" w:rsidRPr="00C55A4C" w:rsidRDefault="009830C5" w:rsidP="009830C5">
          <w:pPr>
            <w:pStyle w:val="Listenabsatz"/>
            <w:ind w:left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Wie wird gewährleistet, dass bei Kursen/Seminaren mit mehreren Zusammenkünften immer der gleiche Personenkreis teilnimmt (Teilnehmende und Dozent)?</w:t>
          </w:r>
        </w:p>
      </w:sdtContent>
    </w:sdt>
    <w:p w14:paraId="33148D72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36832927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 xml:space="preserve">Erfassung der </w:t>
      </w:r>
      <w:proofErr w:type="spellStart"/>
      <w:r w:rsidRPr="00C55A4C">
        <w:rPr>
          <w:rFonts w:ascii="Tahoma" w:hAnsi="Tahoma" w:cs="Tahoma"/>
        </w:rPr>
        <w:t>Teilnehmendendaten</w:t>
      </w:r>
      <w:proofErr w:type="spellEnd"/>
    </w:p>
    <w:sdt>
      <w:sdtPr>
        <w:rPr>
          <w:rFonts w:ascii="Tahoma" w:hAnsi="Tahoma" w:cs="Tahoma"/>
        </w:rPr>
        <w:id w:val="1743293800"/>
        <w:placeholder>
          <w:docPart w:val="1D392739C2694768800D324DC755DA50"/>
        </w:placeholder>
        <w:showingPlcHdr/>
      </w:sdtPr>
      <w:sdtContent>
        <w:p w14:paraId="60CE95BB" w14:textId="77777777" w:rsidR="009830C5" w:rsidRPr="00C55A4C" w:rsidRDefault="009830C5" w:rsidP="009830C5">
          <w:pPr>
            <w:pStyle w:val="Listenabsatz"/>
            <w:ind w:left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Werden unter datenschutzrechtlichen Vorgaben die Daten der Teilnehmenden (Name, Vorname, Wohnort, Telefonnummer oder E-Mail-Adresse, Zeitraum des Aufenthaltes/Kursdauer) zur Nachverfolgung von Infektionsketten erfasst?</w:t>
          </w:r>
        </w:p>
      </w:sdtContent>
    </w:sdt>
    <w:p w14:paraId="70531B98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3F568F4E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Handlungsanweisung beim Verdacht auf erkrankte Teilnehmende</w:t>
      </w:r>
    </w:p>
    <w:sdt>
      <w:sdtPr>
        <w:rPr>
          <w:rFonts w:ascii="Tahoma" w:hAnsi="Tahoma" w:cs="Tahoma"/>
        </w:rPr>
        <w:id w:val="-1505203006"/>
        <w:placeholder>
          <w:docPart w:val="C1FA6B2BD3534383AFCAFDC323F26303"/>
        </w:placeholder>
        <w:showingPlcHdr/>
      </w:sdtPr>
      <w:sdtContent>
        <w:p w14:paraId="76C46B30" w14:textId="77777777" w:rsidR="009830C5" w:rsidRPr="00C55A4C" w:rsidRDefault="009830C5" w:rsidP="009830C5">
          <w:pPr>
            <w:pStyle w:val="Listenabsatz"/>
            <w:ind w:left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Wie wird vorgegangen, wenn sich eine möglicherweise erkrankte Person unter den Teilnehmern befindet?</w:t>
          </w:r>
        </w:p>
      </w:sdtContent>
    </w:sdt>
    <w:p w14:paraId="6851180E" w14:textId="77777777" w:rsidR="009830C5" w:rsidRPr="00C55A4C" w:rsidRDefault="009830C5" w:rsidP="009830C5">
      <w:pPr>
        <w:pStyle w:val="Listenabsatz"/>
        <w:ind w:left="284"/>
        <w:jc w:val="both"/>
        <w:rPr>
          <w:rFonts w:ascii="Tahoma" w:hAnsi="Tahoma" w:cs="Tahoma"/>
        </w:rPr>
      </w:pPr>
    </w:p>
    <w:p w14:paraId="0A14C89A" w14:textId="77777777" w:rsidR="009830C5" w:rsidRPr="00C55A4C" w:rsidRDefault="009830C5" w:rsidP="009830C5">
      <w:pPr>
        <w:pStyle w:val="Listenabsatz"/>
        <w:numPr>
          <w:ilvl w:val="0"/>
          <w:numId w:val="1"/>
        </w:numPr>
        <w:ind w:left="284"/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Sonstige Hygiene- und Schutzmaßnahmen</w:t>
      </w:r>
    </w:p>
    <w:sdt>
      <w:sdtPr>
        <w:rPr>
          <w:rFonts w:ascii="Tahoma" w:hAnsi="Tahoma" w:cs="Tahoma"/>
        </w:rPr>
        <w:id w:val="-476994110"/>
        <w:placeholder>
          <w:docPart w:val="F41FCAA3BCB14BB18925F13A243DCFC9"/>
        </w:placeholder>
        <w:showingPlcHdr/>
      </w:sdtPr>
      <w:sdtContent>
        <w:p w14:paraId="5A60648E" w14:textId="77777777" w:rsidR="009830C5" w:rsidRPr="00C55A4C" w:rsidRDefault="009830C5" w:rsidP="009830C5">
          <w:pPr>
            <w:ind w:firstLine="284"/>
            <w:jc w:val="both"/>
            <w:rPr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Werden z.B. besondere Maßnahmen werden gesondert für Risikogruppen getroffen?</w:t>
          </w:r>
        </w:p>
      </w:sdtContent>
    </w:sdt>
    <w:p w14:paraId="3EFE86A9" w14:textId="77777777" w:rsidR="009830C5" w:rsidRPr="00C55A4C" w:rsidRDefault="009830C5" w:rsidP="009830C5">
      <w:pPr>
        <w:jc w:val="both"/>
        <w:rPr>
          <w:rFonts w:ascii="Tahoma" w:hAnsi="Tahoma" w:cs="Tahoma"/>
        </w:rPr>
      </w:pPr>
    </w:p>
    <w:p w14:paraId="4580CA86" w14:textId="77777777" w:rsidR="009830C5" w:rsidRPr="00C55A4C" w:rsidRDefault="009830C5" w:rsidP="009830C5">
      <w:pPr>
        <w:jc w:val="both"/>
        <w:rPr>
          <w:rFonts w:ascii="Tahoma" w:hAnsi="Tahoma" w:cs="Tahoma"/>
        </w:rPr>
      </w:pPr>
    </w:p>
    <w:p w14:paraId="78E65B4E" w14:textId="77777777" w:rsidR="009830C5" w:rsidRPr="00C55A4C" w:rsidRDefault="009830C5" w:rsidP="009830C5">
      <w:pPr>
        <w:jc w:val="both"/>
        <w:rPr>
          <w:rFonts w:ascii="Tahoma" w:hAnsi="Tahoma" w:cs="Tahoma"/>
        </w:rPr>
      </w:pPr>
    </w:p>
    <w:p w14:paraId="3849BD5E" w14:textId="77777777" w:rsidR="009830C5" w:rsidRPr="00C55A4C" w:rsidRDefault="009830C5" w:rsidP="009830C5">
      <w:pPr>
        <w:jc w:val="both"/>
        <w:rPr>
          <w:rFonts w:ascii="Tahoma" w:hAnsi="Tahoma" w:cs="Tahoma"/>
        </w:rPr>
      </w:pPr>
    </w:p>
    <w:p w14:paraId="7FF286B4" w14:textId="77777777" w:rsidR="009830C5" w:rsidRPr="00C55A4C" w:rsidRDefault="009830C5" w:rsidP="009830C5">
      <w:pPr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________________________</w:t>
      </w:r>
      <w:r w:rsidRPr="00C55A4C">
        <w:rPr>
          <w:rFonts w:ascii="Tahoma" w:hAnsi="Tahoma" w:cs="Tahoma"/>
        </w:rPr>
        <w:tab/>
      </w:r>
      <w:r w:rsidRPr="00C55A4C">
        <w:rPr>
          <w:rFonts w:ascii="Tahoma" w:hAnsi="Tahoma" w:cs="Tahoma"/>
        </w:rPr>
        <w:tab/>
        <w:t>_______________________________________</w:t>
      </w:r>
    </w:p>
    <w:p w14:paraId="16269324" w14:textId="77777777" w:rsidR="009830C5" w:rsidRPr="00A54EAF" w:rsidRDefault="009830C5" w:rsidP="009830C5">
      <w:pPr>
        <w:jc w:val="both"/>
        <w:rPr>
          <w:rFonts w:ascii="Tahoma" w:hAnsi="Tahoma" w:cs="Tahoma"/>
        </w:rPr>
      </w:pPr>
      <w:r w:rsidRPr="00C55A4C">
        <w:rPr>
          <w:rFonts w:ascii="Tahoma" w:hAnsi="Tahoma" w:cs="Tahoma"/>
        </w:rPr>
        <w:t>Ort, Datum</w:t>
      </w:r>
      <w:r w:rsidRPr="00C55A4C">
        <w:rPr>
          <w:rFonts w:ascii="Tahoma" w:hAnsi="Tahoma" w:cs="Tahoma"/>
        </w:rPr>
        <w:tab/>
      </w:r>
      <w:r w:rsidRPr="00C55A4C">
        <w:rPr>
          <w:rFonts w:ascii="Tahoma" w:hAnsi="Tahoma" w:cs="Tahoma"/>
        </w:rPr>
        <w:tab/>
      </w:r>
      <w:r w:rsidRPr="00C55A4C">
        <w:rPr>
          <w:rFonts w:ascii="Tahoma" w:hAnsi="Tahoma" w:cs="Tahoma"/>
        </w:rPr>
        <w:tab/>
      </w:r>
      <w:r w:rsidRPr="00C55A4C">
        <w:rPr>
          <w:rFonts w:ascii="Tahoma" w:hAnsi="Tahoma" w:cs="Tahoma"/>
        </w:rPr>
        <w:tab/>
      </w:r>
      <w:r w:rsidRPr="00C55A4C">
        <w:rPr>
          <w:rFonts w:ascii="Tahoma" w:hAnsi="Tahoma" w:cs="Tahoma"/>
        </w:rPr>
        <w:tab/>
        <w:t>Unterschrift des Konzepterstellenden</w:t>
      </w:r>
    </w:p>
    <w:p w14:paraId="5C08A170" w14:textId="77777777" w:rsidR="003B6A13" w:rsidRDefault="003B6A13"/>
    <w:sectPr w:rsidR="003B6A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D4FEE"/>
    <w:multiLevelType w:val="hybridMultilevel"/>
    <w:tmpl w:val="32DCA6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C5"/>
    <w:rsid w:val="003B6A13"/>
    <w:rsid w:val="009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9B6A"/>
  <w15:chartTrackingRefBased/>
  <w15:docId w15:val="{6A51AB10-32C1-4797-9D1E-5598AF46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30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30C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83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44E8B791584F868D13AE847D4D3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E13A7-F59A-4614-9949-27F1843C007A}"/>
      </w:docPartPr>
      <w:docPartBody>
        <w:p w:rsidR="00000000" w:rsidRDefault="00682745" w:rsidP="00682745">
          <w:pPr>
            <w:pStyle w:val="8844E8B791584F868D13AE847D4D34E7"/>
          </w:pPr>
          <w:r w:rsidRPr="00C55A4C">
            <w:rPr>
              <w:rStyle w:val="Platzhaltertext"/>
              <w:rFonts w:ascii="Tahoma" w:hAnsi="Tahoma" w:cs="Tahoma"/>
            </w:rPr>
            <w:t>Klicken oder tippen Sie hier, um Text einzugeben.</w:t>
          </w:r>
        </w:p>
      </w:docPartBody>
    </w:docPart>
    <w:docPart>
      <w:docPartPr>
        <w:name w:val="F0F852FB949A449EBE30E6610D3928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754BF-07C3-452D-9833-0547EE1D96F3}"/>
      </w:docPartPr>
      <w:docPartBody>
        <w:p w:rsidR="00000000" w:rsidRDefault="00682745" w:rsidP="00682745">
          <w:pPr>
            <w:pStyle w:val="F0F852FB949A449EBE30E6610D3928C1"/>
          </w:pPr>
          <w:r w:rsidRPr="00C55A4C">
            <w:rPr>
              <w:rStyle w:val="Platzhaltertext"/>
              <w:rFonts w:ascii="Tahoma" w:hAnsi="Tahoma" w:cs="Tahoma"/>
              <w:highlight w:val="yellow"/>
            </w:rPr>
            <w:t>Klicken oder tippen Sie hier, um Text einzugeben.</w:t>
          </w:r>
        </w:p>
      </w:docPartBody>
    </w:docPart>
    <w:docPart>
      <w:docPartPr>
        <w:name w:val="84BD2E7D84424DBBA80226617257F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D70978-F42A-4040-83E3-23BEAE77BAE9}"/>
      </w:docPartPr>
      <w:docPartBody>
        <w:p w:rsidR="00000000" w:rsidRDefault="00682745" w:rsidP="00682745">
          <w:pPr>
            <w:pStyle w:val="84BD2E7D84424DBBA80226617257F76B"/>
          </w:pPr>
          <w:r w:rsidRPr="00C55A4C">
            <w:rPr>
              <w:rStyle w:val="Platzhaltertext"/>
              <w:rFonts w:ascii="Tahoma" w:hAnsi="Tahoma" w:cs="Tahoma"/>
            </w:rPr>
            <w:t>Klicken oder tippen Sie hier, um Text einzugeben.</w:t>
          </w:r>
        </w:p>
      </w:docPartBody>
    </w:docPart>
    <w:docPart>
      <w:docPartPr>
        <w:name w:val="38880ED843604FC69A18FF2FB33DA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15B5B-C894-4EDD-B447-CC1A35FABEAD}"/>
      </w:docPartPr>
      <w:docPartBody>
        <w:p w:rsidR="00000000" w:rsidRDefault="00682745" w:rsidP="00682745">
          <w:pPr>
            <w:pStyle w:val="38880ED843604FC69A18FF2FB33DA834"/>
          </w:pPr>
          <w:r w:rsidRPr="00C55A4C">
            <w:rPr>
              <w:rStyle w:val="Platzhaltertext"/>
              <w:rFonts w:ascii="Tahoma" w:hAnsi="Tahoma" w:cs="Tahoma"/>
            </w:rPr>
            <w:t>Klicken oder tippen Sie hier, um Text einzugeben.</w:t>
          </w:r>
        </w:p>
      </w:docPartBody>
    </w:docPart>
    <w:docPart>
      <w:docPartPr>
        <w:name w:val="7B4CC074002641C5A7F9DA8F1082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B2D16-FDDA-4185-9FF1-52CCF492FFEB}"/>
      </w:docPartPr>
      <w:docPartBody>
        <w:p w:rsidR="00682745" w:rsidRPr="00C55A4C" w:rsidRDefault="00682745" w:rsidP="00686084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Wie bspw:</w:t>
          </w:r>
        </w:p>
        <w:p w:rsidR="00682745" w:rsidRPr="00C55A4C" w:rsidRDefault="00682745" w:rsidP="00686084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regelmäßiges Händewaschen (Händewaschen mit Seife für 20 – 30 Sekunden)</w:t>
          </w:r>
        </w:p>
        <w:p w:rsidR="00682745" w:rsidRPr="00C55A4C" w:rsidRDefault="00682745" w:rsidP="00686084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Mindestabstand von 1,5 m, Tragen eines Mund-Nasen-Schutzes, wenn der Mindestabstand nicht gewährleistet werden kann</w:t>
          </w:r>
        </w:p>
        <w:p w:rsidR="00682745" w:rsidRPr="00C55A4C" w:rsidRDefault="00682745" w:rsidP="00686084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Einhaltung der Husten- und Niesetikette (Husten oder Niesen in die Armbeuge oder in ein Taschentuch)</w:t>
          </w:r>
        </w:p>
        <w:p w:rsidR="00682745" w:rsidRPr="00C55A4C" w:rsidRDefault="00682745" w:rsidP="00686084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kein Körperkontakt</w:t>
          </w:r>
        </w:p>
        <w:p w:rsidR="00682745" w:rsidRPr="00C55A4C" w:rsidRDefault="00682745" w:rsidP="00686084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Vermeid des Berührens von Augen, Nase und Mund</w:t>
          </w:r>
        </w:p>
        <w:p w:rsidR="00682745" w:rsidRPr="00C55A4C" w:rsidRDefault="00682745" w:rsidP="00686084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Eintreffen und Verlassen des Gebäudes unter Wahrung des Abstandsgebots</w:t>
          </w:r>
        </w:p>
        <w:p w:rsidR="00000000" w:rsidRDefault="00682745" w:rsidP="00682745">
          <w:pPr>
            <w:pStyle w:val="7B4CC074002641C5A7F9DA8F10821BC0"/>
          </w:pPr>
          <w:r w:rsidRPr="00C55A4C">
            <w:rPr>
              <w:rStyle w:val="Platzhaltertext"/>
              <w:rFonts w:ascii="Tahoma" w:hAnsi="Tahoma" w:cs="Tahoma"/>
            </w:rPr>
            <w:t>•</w:t>
          </w:r>
          <w:r w:rsidRPr="00C55A4C">
            <w:rPr>
              <w:rStyle w:val="Platzhaltertext"/>
              <w:rFonts w:ascii="Tahoma" w:hAnsi="Tahoma" w:cs="Tahoma"/>
            </w:rPr>
            <w:tab/>
            <w:t>bei erkältungsbedingten Krankheitszeichen unbedingt zu Hause bleiben</w:t>
          </w:r>
        </w:p>
      </w:docPartBody>
    </w:docPart>
    <w:docPart>
      <w:docPartPr>
        <w:name w:val="EC29125975A84BC489EBE1B6FB0C7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03925F-7FC1-4B8C-BF7A-1EC8601CAC11}"/>
      </w:docPartPr>
      <w:docPartBody>
        <w:p w:rsidR="00682745" w:rsidRPr="00C55A4C" w:rsidRDefault="00682745" w:rsidP="00AB2368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 xml:space="preserve">Wie werden die Personenströme im Gelände geleitet, so dass Menschenansammlungen vermieden werden? </w:t>
          </w:r>
        </w:p>
        <w:p w:rsidR="00000000" w:rsidRDefault="00682745" w:rsidP="00682745">
          <w:pPr>
            <w:pStyle w:val="EC29125975A84BC489EBE1B6FB0C7B4C"/>
          </w:pPr>
          <w:r w:rsidRPr="00C55A4C">
            <w:rPr>
              <w:rStyle w:val="Platzhaltertext"/>
              <w:rFonts w:ascii="Tahoma" w:hAnsi="Tahoma" w:cs="Tahoma"/>
            </w:rPr>
            <w:t>Wie können die Teilnehmer das Gebäude/den Veranstaltungsraum unter den geltenden Abstands- und Hygieneauflagen betreten und verlassen?</w:t>
          </w:r>
        </w:p>
      </w:docPartBody>
    </w:docPart>
    <w:docPart>
      <w:docPartPr>
        <w:name w:val="DCD47E2CF72E46C796519B4A2924DE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B6A5FA-1DDF-472C-B0F3-A53F8BE98B03}"/>
      </w:docPartPr>
      <w:docPartBody>
        <w:p w:rsidR="00000000" w:rsidRDefault="00682745" w:rsidP="00682745">
          <w:pPr>
            <w:pStyle w:val="DCD47E2CF72E46C796519B4A2924DE51"/>
          </w:pPr>
          <w:r w:rsidRPr="00C55A4C">
            <w:rPr>
              <w:rStyle w:val="Platzhaltertext"/>
              <w:rFonts w:ascii="Tahoma" w:hAnsi="Tahoma" w:cs="Tahoma"/>
            </w:rPr>
            <w:t>Wie wird falls notwendig das Tragen von Mund-Nasen-Schutzmasken kontrolliert?</w:t>
          </w:r>
        </w:p>
      </w:docPartBody>
    </w:docPart>
    <w:docPart>
      <w:docPartPr>
        <w:name w:val="77107E250A1B40EBB8A6879D28F44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91707-7EB8-4EBB-8089-E9FD7CAED576}"/>
      </w:docPartPr>
      <w:docPartBody>
        <w:p w:rsidR="00682745" w:rsidRPr="00C55A4C" w:rsidRDefault="00682745" w:rsidP="00AB2368">
          <w:pPr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 xml:space="preserve">Wie wird auf eine regelmäßige Handhygiene hingewiesen? </w:t>
          </w:r>
        </w:p>
        <w:p w:rsidR="00000000" w:rsidRDefault="00682745" w:rsidP="00682745">
          <w:pPr>
            <w:pStyle w:val="77107E250A1B40EBB8A6879D28F44302"/>
          </w:pPr>
          <w:r w:rsidRPr="00C55A4C">
            <w:rPr>
              <w:rStyle w:val="Platzhaltertext"/>
              <w:rFonts w:ascii="Tahoma" w:hAnsi="Tahoma" w:cs="Tahoma"/>
            </w:rPr>
            <w:t>Sind Flüssigseife und Papierhandtücher in ausreichender Menge im Sanitärbereich vorhanden?</w:t>
          </w:r>
        </w:p>
      </w:docPartBody>
    </w:docPart>
    <w:docPart>
      <w:docPartPr>
        <w:name w:val="7D82E5F9E8A04D24A8EE4D51A68FA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D9FAE-A7A4-449B-8B61-EF0746A51CC0}"/>
      </w:docPartPr>
      <w:docPartBody>
        <w:p w:rsidR="00682745" w:rsidRPr="00C55A4C" w:rsidRDefault="00682745" w:rsidP="00686084">
          <w:pPr>
            <w:pStyle w:val="Listenabsatz"/>
            <w:ind w:left="284"/>
            <w:jc w:val="both"/>
            <w:rPr>
              <w:rStyle w:val="Platzhaltertext"/>
              <w:rFonts w:ascii="Tahoma" w:hAnsi="Tahoma" w:cs="Tahoma"/>
            </w:rPr>
          </w:pPr>
          <w:r w:rsidRPr="00C55A4C">
            <w:rPr>
              <w:rStyle w:val="Platzhaltertext"/>
              <w:rFonts w:ascii="Tahoma" w:hAnsi="Tahoma" w:cs="Tahoma"/>
            </w:rPr>
            <w:t xml:space="preserve">Werden die Veranstaltungsräume regelmäßig (mind. 10 Minuten pro Stunde) gelüftet? </w:t>
          </w:r>
        </w:p>
        <w:p w:rsidR="00000000" w:rsidRDefault="00682745" w:rsidP="00682745">
          <w:pPr>
            <w:pStyle w:val="7D82E5F9E8A04D24A8EE4D51A68FA3BC"/>
          </w:pPr>
          <w:r w:rsidRPr="00C55A4C">
            <w:rPr>
              <w:rStyle w:val="Platzhaltertext"/>
              <w:rFonts w:ascii="Tahoma" w:hAnsi="Tahoma" w:cs="Tahoma"/>
            </w:rPr>
            <w:t>Wie wird dies dokumentiert?</w:t>
          </w:r>
        </w:p>
      </w:docPartBody>
    </w:docPart>
    <w:docPart>
      <w:docPartPr>
        <w:name w:val="F84B040556434D0898EE8C7BB396B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9C90F-BA4B-4388-BA58-ACC5B033A21C}"/>
      </w:docPartPr>
      <w:docPartBody>
        <w:p w:rsidR="00000000" w:rsidRDefault="00682745" w:rsidP="00682745">
          <w:pPr>
            <w:pStyle w:val="F84B040556434D0898EE8C7BB396B103"/>
          </w:pPr>
          <w:r w:rsidRPr="00C55A4C">
            <w:rPr>
              <w:rStyle w:val="Platzhaltertext"/>
              <w:rFonts w:ascii="Tahoma" w:hAnsi="Tahoma" w:cs="Tahoma"/>
            </w:rPr>
            <w:t>Werden Türklinken, Stühle, Arbeitstische und Arbeitsmaterialien vor und nach der Veranstaltung desinfiziert?</w:t>
          </w:r>
        </w:p>
      </w:docPartBody>
    </w:docPart>
    <w:docPart>
      <w:docPartPr>
        <w:name w:val="BD8D1D2846ED40D4B96F4DFA63F7B2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E7EB1-9A5A-4AB0-9176-F243D0A75D3A}"/>
      </w:docPartPr>
      <w:docPartBody>
        <w:p w:rsidR="00000000" w:rsidRDefault="00682745" w:rsidP="00682745">
          <w:pPr>
            <w:pStyle w:val="BD8D1D2846ED40D4B96F4DFA63F7B2E7"/>
          </w:pPr>
          <w:r w:rsidRPr="00C55A4C">
            <w:rPr>
              <w:rStyle w:val="Platzhaltertext"/>
              <w:rFonts w:ascii="Tahoma" w:hAnsi="Tahoma" w:cs="Tahoma"/>
            </w:rPr>
            <w:t>Welche Hygiene- und Schutzmaßnahmen werden für die Aufenthalts- und Pausenräume getroffen?</w:t>
          </w:r>
        </w:p>
      </w:docPartBody>
    </w:docPart>
    <w:docPart>
      <w:docPartPr>
        <w:name w:val="1458DDD3D73D4B21BBE84C0D88E67A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385BD-9584-4DEE-8C73-946D8C9835FE}"/>
      </w:docPartPr>
      <w:docPartBody>
        <w:p w:rsidR="00000000" w:rsidRDefault="00682745" w:rsidP="00682745">
          <w:pPr>
            <w:pStyle w:val="1458DDD3D73D4B21BBE84C0D88E67AB4"/>
          </w:pPr>
          <w:r w:rsidRPr="00C55A4C">
            <w:rPr>
              <w:rStyle w:val="Platzhaltertext"/>
              <w:rFonts w:ascii="Tahoma" w:hAnsi="Tahoma" w:cs="Tahoma"/>
            </w:rPr>
            <w:t>Wie wird gewährleistet, dass bei Kursen/Seminaren mit mehreren Zusammenkünften immer der gleiche Personenkreis teilnimmt (Teilnehmende und Dozent)?</w:t>
          </w:r>
        </w:p>
      </w:docPartBody>
    </w:docPart>
    <w:docPart>
      <w:docPartPr>
        <w:name w:val="1D392739C2694768800D324DC755D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E5A28-F5DD-4AFC-87E7-BD8882AACD9E}"/>
      </w:docPartPr>
      <w:docPartBody>
        <w:p w:rsidR="00000000" w:rsidRDefault="00682745" w:rsidP="00682745">
          <w:pPr>
            <w:pStyle w:val="1D392739C2694768800D324DC755DA50"/>
          </w:pPr>
          <w:r w:rsidRPr="00C55A4C">
            <w:rPr>
              <w:rStyle w:val="Platzhaltertext"/>
              <w:rFonts w:ascii="Tahoma" w:hAnsi="Tahoma" w:cs="Tahoma"/>
            </w:rPr>
            <w:t>Werden unter datenschutzrechtlichen Vorgaben die Daten der Teilnehmenden (Name, Vorname, Wohnort, Telefonnummer oder E-Mail-Adresse, Zeitraum des Aufenthaltes/Kursdauer) zur Nachverfolgung von Infektionsketten erfasst?</w:t>
          </w:r>
        </w:p>
      </w:docPartBody>
    </w:docPart>
    <w:docPart>
      <w:docPartPr>
        <w:name w:val="C1FA6B2BD3534383AFCAFDC323F26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1D0696-AF7F-4AAA-9F23-0A243507CFEE}"/>
      </w:docPartPr>
      <w:docPartBody>
        <w:p w:rsidR="00000000" w:rsidRDefault="00682745" w:rsidP="00682745">
          <w:pPr>
            <w:pStyle w:val="C1FA6B2BD3534383AFCAFDC323F26303"/>
          </w:pPr>
          <w:r w:rsidRPr="00C55A4C">
            <w:rPr>
              <w:rStyle w:val="Platzhaltertext"/>
              <w:rFonts w:ascii="Tahoma" w:hAnsi="Tahoma" w:cs="Tahoma"/>
            </w:rPr>
            <w:t>Wie wird vorgegangen, wenn sich eine möglicherweise erkrankte Person unter den Teilnehmern befindet?</w:t>
          </w:r>
        </w:p>
      </w:docPartBody>
    </w:docPart>
    <w:docPart>
      <w:docPartPr>
        <w:name w:val="F41FCAA3BCB14BB18925F13A243DC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764AD-905A-4106-9E11-8205F7115809}"/>
      </w:docPartPr>
      <w:docPartBody>
        <w:p w:rsidR="00000000" w:rsidRDefault="00682745" w:rsidP="00682745">
          <w:pPr>
            <w:pStyle w:val="F41FCAA3BCB14BB18925F13A243DCFC9"/>
          </w:pPr>
          <w:r w:rsidRPr="00C55A4C">
            <w:rPr>
              <w:rStyle w:val="Platzhaltertext"/>
              <w:rFonts w:ascii="Tahoma" w:hAnsi="Tahoma" w:cs="Tahoma"/>
            </w:rPr>
            <w:t>Werden z.B. besondere Maßnahmen werden gesondert für Risikogruppen getroffen?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45"/>
    <w:rsid w:val="002105AD"/>
    <w:rsid w:val="0068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2745"/>
    <w:rPr>
      <w:color w:val="808080"/>
    </w:rPr>
  </w:style>
  <w:style w:type="paragraph" w:customStyle="1" w:styleId="8844E8B791584F868D13AE847D4D34E7">
    <w:name w:val="8844E8B791584F868D13AE847D4D34E7"/>
    <w:rsid w:val="00682745"/>
  </w:style>
  <w:style w:type="paragraph" w:customStyle="1" w:styleId="F0F852FB949A449EBE30E6610D3928C1">
    <w:name w:val="F0F852FB949A449EBE30E6610D3928C1"/>
    <w:rsid w:val="00682745"/>
  </w:style>
  <w:style w:type="paragraph" w:customStyle="1" w:styleId="84BD2E7D84424DBBA80226617257F76B">
    <w:name w:val="84BD2E7D84424DBBA80226617257F76B"/>
    <w:rsid w:val="00682745"/>
  </w:style>
  <w:style w:type="paragraph" w:customStyle="1" w:styleId="38880ED843604FC69A18FF2FB33DA834">
    <w:name w:val="38880ED843604FC69A18FF2FB33DA834"/>
    <w:rsid w:val="00682745"/>
  </w:style>
  <w:style w:type="paragraph" w:styleId="Listenabsatz">
    <w:name w:val="List Paragraph"/>
    <w:basedOn w:val="Standard"/>
    <w:uiPriority w:val="34"/>
    <w:qFormat/>
    <w:rsid w:val="00682745"/>
    <w:pPr>
      <w:ind w:left="720"/>
      <w:contextualSpacing/>
    </w:pPr>
    <w:rPr>
      <w:rFonts w:eastAsiaTheme="minorHAnsi"/>
      <w:lang w:eastAsia="en-US"/>
    </w:rPr>
  </w:style>
  <w:style w:type="paragraph" w:customStyle="1" w:styleId="7B4CC074002641C5A7F9DA8F10821BC0">
    <w:name w:val="7B4CC074002641C5A7F9DA8F10821BC0"/>
    <w:rsid w:val="00682745"/>
  </w:style>
  <w:style w:type="paragraph" w:customStyle="1" w:styleId="EC29125975A84BC489EBE1B6FB0C7B4C">
    <w:name w:val="EC29125975A84BC489EBE1B6FB0C7B4C"/>
    <w:rsid w:val="00682745"/>
  </w:style>
  <w:style w:type="paragraph" w:customStyle="1" w:styleId="DCD47E2CF72E46C796519B4A2924DE51">
    <w:name w:val="DCD47E2CF72E46C796519B4A2924DE51"/>
    <w:rsid w:val="00682745"/>
  </w:style>
  <w:style w:type="paragraph" w:customStyle="1" w:styleId="77107E250A1B40EBB8A6879D28F44302">
    <w:name w:val="77107E250A1B40EBB8A6879D28F44302"/>
    <w:rsid w:val="00682745"/>
  </w:style>
  <w:style w:type="paragraph" w:customStyle="1" w:styleId="7D82E5F9E8A04D24A8EE4D51A68FA3BC">
    <w:name w:val="7D82E5F9E8A04D24A8EE4D51A68FA3BC"/>
    <w:rsid w:val="00682745"/>
  </w:style>
  <w:style w:type="paragraph" w:customStyle="1" w:styleId="F84B040556434D0898EE8C7BB396B103">
    <w:name w:val="F84B040556434D0898EE8C7BB396B103"/>
    <w:rsid w:val="00682745"/>
  </w:style>
  <w:style w:type="paragraph" w:customStyle="1" w:styleId="BD8D1D2846ED40D4B96F4DFA63F7B2E7">
    <w:name w:val="BD8D1D2846ED40D4B96F4DFA63F7B2E7"/>
    <w:rsid w:val="00682745"/>
  </w:style>
  <w:style w:type="paragraph" w:customStyle="1" w:styleId="1458DDD3D73D4B21BBE84C0D88E67AB4">
    <w:name w:val="1458DDD3D73D4B21BBE84C0D88E67AB4"/>
    <w:rsid w:val="00682745"/>
  </w:style>
  <w:style w:type="paragraph" w:customStyle="1" w:styleId="1D392739C2694768800D324DC755DA50">
    <w:name w:val="1D392739C2694768800D324DC755DA50"/>
    <w:rsid w:val="00682745"/>
  </w:style>
  <w:style w:type="paragraph" w:customStyle="1" w:styleId="C1FA6B2BD3534383AFCAFDC323F26303">
    <w:name w:val="C1FA6B2BD3534383AFCAFDC323F26303"/>
    <w:rsid w:val="00682745"/>
  </w:style>
  <w:style w:type="paragraph" w:customStyle="1" w:styleId="F41FCAA3BCB14BB18925F13A243DCFC9">
    <w:name w:val="F41FCAA3BCB14BB18925F13A243DCFC9"/>
    <w:rsid w:val="00682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Hofmann</dc:creator>
  <cp:keywords/>
  <dc:description/>
  <cp:lastModifiedBy>Felix Hofmann</cp:lastModifiedBy>
  <cp:revision>1</cp:revision>
  <dcterms:created xsi:type="dcterms:W3CDTF">2020-06-23T07:58:00Z</dcterms:created>
  <dcterms:modified xsi:type="dcterms:W3CDTF">2020-06-23T08:00:00Z</dcterms:modified>
</cp:coreProperties>
</file>